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附件1：参赛队信息确认及资格审核表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202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sz w:val="28"/>
          <w:szCs w:val="28"/>
        </w:rPr>
        <w:t>年第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b/>
          <w:sz w:val="28"/>
          <w:szCs w:val="28"/>
        </w:rPr>
        <w:t>届“学研汇智杯”全国高校商务英语综合能力大赛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center"/>
        <w:rPr>
          <w:rFonts w:hint="eastAsia" w:ascii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（微视频作品赛项）全国总决赛</w:t>
      </w:r>
      <w:r>
        <w:rPr>
          <w:rFonts w:hint="eastAsia" w:ascii="宋体"/>
          <w:b/>
          <w:sz w:val="28"/>
          <w:szCs w:val="28"/>
        </w:rPr>
        <w:t>参赛队信息确认及资格审核表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center"/>
        <w:rPr>
          <w:rFonts w:hint="eastAsia" w:ascii="宋体"/>
          <w:b/>
          <w:sz w:val="28"/>
          <w:szCs w:val="28"/>
        </w:rPr>
      </w:pPr>
    </w:p>
    <w:tbl>
      <w:tblPr>
        <w:tblStyle w:val="7"/>
        <w:tblW w:w="10800" w:type="dxa"/>
        <w:tblInd w:w="-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00"/>
        <w:gridCol w:w="1710"/>
        <w:gridCol w:w="700"/>
        <w:gridCol w:w="1190"/>
        <w:gridCol w:w="1400"/>
        <w:gridCol w:w="1500"/>
        <w:gridCol w:w="2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/>
                <w:sz w:val="24"/>
              </w:rPr>
              <w:t>参赛学校信息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学校名称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院系</w:t>
            </w:r>
          </w:p>
        </w:tc>
        <w:tc>
          <w:tcPr>
            <w:tcW w:w="42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学校英文名称</w:t>
            </w:r>
          </w:p>
        </w:tc>
        <w:tc>
          <w:tcPr>
            <w:tcW w:w="75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联系人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联系电话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邮编</w:t>
            </w: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通讯地址</w:t>
            </w:r>
          </w:p>
        </w:tc>
        <w:tc>
          <w:tcPr>
            <w:tcW w:w="75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</w:pPr>
            <w:r>
              <w:rPr>
                <w:rFonts w:hint="eastAsia" w:ascii="宋体"/>
                <w:b/>
                <w:szCs w:val="21"/>
              </w:rPr>
              <w:t>省赛排名及所获奖项</w:t>
            </w:r>
          </w:p>
        </w:tc>
        <w:tc>
          <w:tcPr>
            <w:tcW w:w="75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  <w:shd w:val="solid" w:color="FFFF00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/>
                <w:sz w:val="24"/>
              </w:rPr>
              <w:t>指导教师信息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姓名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姓名拼音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性别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职称/职务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移动电话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QQ号码</w:t>
            </w: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电子邮箱（必填）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both"/>
              <w:textAlignment w:val="auto"/>
              <w:rPr>
                <w:rFonts w:hint="eastAsia" w:asci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/>
                <w:sz w:val="24"/>
              </w:rPr>
              <w:t>参赛队信息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团队名称</w:t>
            </w:r>
          </w:p>
        </w:tc>
        <w:tc>
          <w:tcPr>
            <w:tcW w:w="32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学生负责人</w:t>
            </w: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姓名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姓名拼音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性别</w:t>
            </w:r>
          </w:p>
        </w:tc>
        <w:tc>
          <w:tcPr>
            <w:tcW w:w="2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身份证号码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移动电话</w:t>
            </w: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电子邮箱（必填）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2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2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2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2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2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2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院系审核意见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</w:trPr>
        <w:tc>
          <w:tcPr>
            <w:tcW w:w="1080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480" w:firstLineChars="200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 xml:space="preserve">    </w:t>
            </w:r>
          </w:p>
          <w:p>
            <w:pPr>
              <w:widowControl w:val="0"/>
              <w:ind w:firstLine="480" w:firstLineChars="200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经审核，以上信息属实，</w:t>
            </w:r>
            <w:r>
              <w:rPr>
                <w:rFonts w:hint="eastAsia" w:ascii="Times New Roman" w:hAnsi="Times New Roman" w:eastAsia="仿宋"/>
                <w:sz w:val="24"/>
              </w:rPr>
              <w:t>该参赛队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已获得</w:t>
            </w:r>
            <w:r>
              <w:rPr>
                <w:rFonts w:hint="eastAsia" w:ascii="Times New Roman" w:hAnsi="Times New Roman" w:eastAsia="仿宋"/>
                <w:sz w:val="24"/>
              </w:rPr>
              <w:t>202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/>
                <w:sz w:val="24"/>
              </w:rPr>
              <w:t>年第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仿宋"/>
                <w:sz w:val="24"/>
              </w:rPr>
              <w:t>届“学研汇智杯”全国高校商务英语综合能力大赛（微视频作品赛项）晋级全国总决赛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的资格</w:t>
            </w:r>
            <w:r>
              <w:rPr>
                <w:rFonts w:hint="eastAsia" w:ascii="Times New Roman" w:hAnsi="Times New Roman" w:eastAsia="仿宋"/>
                <w:sz w:val="24"/>
              </w:rPr>
              <w:t xml:space="preserve">，同意推荐该团队参加全国总决赛。              </w:t>
            </w:r>
          </w:p>
          <w:p>
            <w:pPr>
              <w:widowControl w:val="0"/>
              <w:jc w:val="center"/>
              <w:textAlignment w:val="auto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 xml:space="preserve">                     </w:t>
            </w:r>
          </w:p>
          <w:p>
            <w:pPr>
              <w:widowControl w:val="0"/>
              <w:jc w:val="center"/>
              <w:textAlignment w:val="auto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 xml:space="preserve">                        院系（盖章）</w:t>
            </w:r>
          </w:p>
          <w:p>
            <w:pPr>
              <w:widowControl w:val="0"/>
              <w:jc w:val="center"/>
              <w:textAlignment w:val="auto"/>
              <w:rPr>
                <w:rFonts w:hint="eastAsia" w:ascii="Times New Roman" w:hAnsi="Times New Roman" w:eastAsia="仿宋"/>
                <w:sz w:val="24"/>
              </w:rPr>
            </w:pPr>
          </w:p>
          <w:p>
            <w:pPr>
              <w:widowControl w:val="0"/>
              <w:ind w:right="480"/>
              <w:jc w:val="righ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202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/>
                <w:sz w:val="24"/>
              </w:rPr>
              <w:t>年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/>
                <w:sz w:val="24"/>
              </w:rPr>
              <w:t>月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xMDhhYzIzYTg0ZWMwMGRiMmFjZmI2NmUxYmMwMTMifQ=="/>
  </w:docVars>
  <w:rsids>
    <w:rsidRoot w:val="001953F0"/>
    <w:rsid w:val="001953F0"/>
    <w:rsid w:val="00387651"/>
    <w:rsid w:val="003E2383"/>
    <w:rsid w:val="00445131"/>
    <w:rsid w:val="0059113F"/>
    <w:rsid w:val="00625697"/>
    <w:rsid w:val="006303CD"/>
    <w:rsid w:val="00691692"/>
    <w:rsid w:val="007866BC"/>
    <w:rsid w:val="007D18E5"/>
    <w:rsid w:val="008E0DF0"/>
    <w:rsid w:val="008E291A"/>
    <w:rsid w:val="00A5419D"/>
    <w:rsid w:val="00B82B4B"/>
    <w:rsid w:val="00BE7C29"/>
    <w:rsid w:val="00C12624"/>
    <w:rsid w:val="00CB48D5"/>
    <w:rsid w:val="00E04189"/>
    <w:rsid w:val="00EF2C88"/>
    <w:rsid w:val="00FC42DB"/>
    <w:rsid w:val="13834901"/>
    <w:rsid w:val="14862E70"/>
    <w:rsid w:val="1D0B6F88"/>
    <w:rsid w:val="1E6D20B4"/>
    <w:rsid w:val="23E555E2"/>
    <w:rsid w:val="268F208F"/>
    <w:rsid w:val="323D0A1D"/>
    <w:rsid w:val="40190FE2"/>
    <w:rsid w:val="4B1933D2"/>
    <w:rsid w:val="515A5026"/>
    <w:rsid w:val="524A28BC"/>
    <w:rsid w:val="57CE6547"/>
    <w:rsid w:val="5DBE7604"/>
    <w:rsid w:val="6AE1424F"/>
    <w:rsid w:val="6E153E27"/>
    <w:rsid w:val="7107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76</Words>
  <Characters>438</Characters>
  <Lines>3</Lines>
  <Paragraphs>1</Paragraphs>
  <TotalTime>0</TotalTime>
  <ScaleCrop>false</ScaleCrop>
  <LinksUpToDate>false</LinksUpToDate>
  <CharactersWithSpaces>513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2021-08-25T06:00:00Z</dcterms:created>
  <dc:creator>51Learning</dc:creator>
  <cp:lastModifiedBy>Vivian.</cp:lastModifiedBy>
  <dcterms:modified xsi:type="dcterms:W3CDTF">2023-10-12T03:54:11Z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6A7C8F14DA8446A4859F3416EA9CCC77</vt:lpwstr>
  </property>
</Properties>
</file>